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F1BB" w14:textId="77777777" w:rsidR="008F1999" w:rsidRDefault="008F1999">
      <w:pPr>
        <w:pStyle w:val="BodyText"/>
        <w:spacing w:before="7"/>
        <w:rPr>
          <w:rFonts w:ascii="Times New Roman"/>
          <w:sz w:val="25"/>
        </w:rPr>
      </w:pPr>
    </w:p>
    <w:p w14:paraId="1CC68E7E" w14:textId="203CA283" w:rsidR="008F1999" w:rsidRDefault="00770593">
      <w:pPr>
        <w:spacing w:before="56"/>
        <w:ind w:left="2838"/>
      </w:pPr>
      <w:r>
        <w:t xml:space="preserve">RESOLUTION NO </w:t>
      </w:r>
      <w:r w:rsidR="00517E93">
        <w:t>2023-09</w:t>
      </w:r>
    </w:p>
    <w:p w14:paraId="51333390" w14:textId="77777777" w:rsidR="00517E93" w:rsidRDefault="00517E93">
      <w:pPr>
        <w:spacing w:before="56"/>
        <w:ind w:left="2838"/>
      </w:pPr>
    </w:p>
    <w:p w14:paraId="08553F7C" w14:textId="6D6FCD77" w:rsidR="008F1999" w:rsidRPr="00517E93" w:rsidRDefault="00770593">
      <w:pPr>
        <w:spacing w:before="77"/>
        <w:ind w:left="487"/>
        <w:rPr>
          <w:b/>
          <w:bCs/>
        </w:rPr>
      </w:pPr>
      <w:r w:rsidRPr="00517E93">
        <w:rPr>
          <w:b/>
          <w:bCs/>
        </w:rPr>
        <w:t xml:space="preserve">SUPPORTING THE CITY OF </w:t>
      </w:r>
      <w:r w:rsidR="005F67F4" w:rsidRPr="00517E93">
        <w:rPr>
          <w:b/>
          <w:bCs/>
        </w:rPr>
        <w:t>MINBURN</w:t>
      </w:r>
      <w:r w:rsidRPr="00517E93">
        <w:rPr>
          <w:b/>
          <w:bCs/>
        </w:rPr>
        <w:t xml:space="preserve"> IN SEEKING COMMUNITY PROJECT FUNDING</w:t>
      </w:r>
    </w:p>
    <w:p w14:paraId="49712501" w14:textId="77777777" w:rsidR="008F1999" w:rsidRDefault="008F1999">
      <w:pPr>
        <w:pStyle w:val="BodyText"/>
        <w:spacing w:before="8"/>
        <w:rPr>
          <w:sz w:val="22"/>
        </w:rPr>
      </w:pPr>
    </w:p>
    <w:p w14:paraId="14A5709B" w14:textId="08E76326" w:rsidR="008F1999" w:rsidRDefault="00770593">
      <w:pPr>
        <w:pStyle w:val="BodyText"/>
        <w:ind w:left="339" w:right="1094" w:firstLine="810"/>
        <w:jc w:val="both"/>
      </w:pPr>
      <w:r>
        <w:t xml:space="preserve">WHEREAS, Communities in Iowa’s Third Congressional District can apply for Community Project Funding through congressional appropriations through Representative </w:t>
      </w:r>
      <w:r w:rsidR="005F67F4">
        <w:t>Zach Nunn</w:t>
      </w:r>
      <w:r>
        <w:t>; and</w:t>
      </w:r>
    </w:p>
    <w:p w14:paraId="29DDAA99" w14:textId="77777777" w:rsidR="008F1999" w:rsidRDefault="008F1999">
      <w:pPr>
        <w:pStyle w:val="BodyText"/>
        <w:rPr>
          <w:sz w:val="22"/>
        </w:rPr>
      </w:pPr>
    </w:p>
    <w:p w14:paraId="37E68394" w14:textId="765682D9" w:rsidR="008F1999" w:rsidRDefault="00770593">
      <w:pPr>
        <w:pStyle w:val="BodyText"/>
        <w:spacing w:line="237" w:lineRule="auto"/>
        <w:ind w:left="333" w:right="1119" w:firstLine="817"/>
        <w:jc w:val="both"/>
      </w:pPr>
      <w:r>
        <w:t xml:space="preserve">WHEREAS, The Department of </w:t>
      </w:r>
      <w:r w:rsidR="005F67F4">
        <w:t>Agriculture</w:t>
      </w:r>
      <w:r>
        <w:t xml:space="preserve"> community project requests may be used fo</w:t>
      </w:r>
      <w:r>
        <w:t xml:space="preserve">r </w:t>
      </w:r>
      <w:r w:rsidR="005F67F4">
        <w:t>rural water</w:t>
      </w:r>
      <w:r>
        <w:t xml:space="preserve"> activities; and</w:t>
      </w:r>
    </w:p>
    <w:p w14:paraId="21528FFF" w14:textId="77777777" w:rsidR="008F1999" w:rsidRDefault="008F1999">
      <w:pPr>
        <w:pStyle w:val="BodyText"/>
        <w:spacing w:before="6"/>
        <w:rPr>
          <w:sz w:val="22"/>
        </w:rPr>
      </w:pPr>
    </w:p>
    <w:p w14:paraId="0353553E" w14:textId="52A0AF0E" w:rsidR="008F1999" w:rsidRDefault="00770593">
      <w:pPr>
        <w:pStyle w:val="BodyText"/>
        <w:ind w:left="319" w:right="1121" w:firstLine="823"/>
        <w:jc w:val="both"/>
      </w:pPr>
      <w:r>
        <w:t xml:space="preserve">WHEREAS, </w:t>
      </w:r>
      <w:r w:rsidR="005F67F4">
        <w:t>water main project</w:t>
      </w:r>
      <w:r>
        <w:t xml:space="preserve"> has been an ongoing project and priority of the City of </w:t>
      </w:r>
      <w:r w:rsidR="005F67F4">
        <w:t>Minburn</w:t>
      </w:r>
      <w:r>
        <w:t>; and</w:t>
      </w:r>
    </w:p>
    <w:p w14:paraId="2EF9DB08" w14:textId="77777777" w:rsidR="008F1999" w:rsidRDefault="008F1999">
      <w:pPr>
        <w:pStyle w:val="BodyText"/>
        <w:spacing w:before="10"/>
        <w:rPr>
          <w:sz w:val="21"/>
        </w:rPr>
      </w:pPr>
    </w:p>
    <w:p w14:paraId="42547B87" w14:textId="296E6949" w:rsidR="008F1999" w:rsidRDefault="00770593">
      <w:pPr>
        <w:pStyle w:val="BodyText"/>
        <w:spacing w:line="232" w:lineRule="auto"/>
        <w:ind w:left="314" w:right="1131" w:firstLine="829"/>
        <w:jc w:val="both"/>
      </w:pPr>
      <w:r>
        <w:t xml:space="preserve">WHEREAS, Additional funding </w:t>
      </w:r>
      <w:r w:rsidR="00517E93">
        <w:t>will be</w:t>
      </w:r>
      <w:r>
        <w:t xml:space="preserve"> secured locally </w:t>
      </w:r>
      <w:r w:rsidR="00517E93">
        <w:t xml:space="preserve">by applying </w:t>
      </w:r>
      <w:r w:rsidRPr="00517E93">
        <w:t>through</w:t>
      </w:r>
      <w:r w:rsidR="00517E93">
        <w:t xml:space="preserve"> the</w:t>
      </w:r>
      <w:r w:rsidR="00517E93" w:rsidRPr="00517E93">
        <w:t xml:space="preserve"> </w:t>
      </w:r>
      <w:r w:rsidRPr="00517E93">
        <w:t xml:space="preserve">State of Iowa </w:t>
      </w:r>
      <w:r w:rsidRPr="00517E93">
        <w:rPr>
          <w:w w:val="95"/>
        </w:rPr>
        <w:t>State</w:t>
      </w:r>
      <w:r w:rsidRPr="00517E93">
        <w:rPr>
          <w:spacing w:val="-12"/>
          <w:w w:val="95"/>
        </w:rPr>
        <w:t xml:space="preserve"> </w:t>
      </w:r>
      <w:r w:rsidRPr="00517E93">
        <w:rPr>
          <w:w w:val="95"/>
        </w:rPr>
        <w:t>Revolving</w:t>
      </w:r>
      <w:r w:rsidRPr="00517E93">
        <w:rPr>
          <w:spacing w:val="-9"/>
          <w:w w:val="95"/>
        </w:rPr>
        <w:t xml:space="preserve"> </w:t>
      </w:r>
      <w:r w:rsidRPr="00517E93">
        <w:rPr>
          <w:w w:val="95"/>
        </w:rPr>
        <w:t>Fund</w:t>
      </w:r>
      <w:r w:rsidRPr="00517E93">
        <w:rPr>
          <w:spacing w:val="-12"/>
          <w:w w:val="95"/>
        </w:rPr>
        <w:t xml:space="preserve"> </w:t>
      </w:r>
      <w:r w:rsidRPr="00517E93">
        <w:rPr>
          <w:w w:val="95"/>
        </w:rPr>
        <w:t>Sponsored</w:t>
      </w:r>
      <w:r w:rsidRPr="00517E93">
        <w:rPr>
          <w:spacing w:val="-6"/>
          <w:w w:val="95"/>
        </w:rPr>
        <w:t xml:space="preserve"> </w:t>
      </w:r>
      <w:r w:rsidRPr="00517E93">
        <w:rPr>
          <w:w w:val="95"/>
        </w:rPr>
        <w:t>Projects</w:t>
      </w:r>
      <w:r w:rsidRPr="00517E93">
        <w:rPr>
          <w:spacing w:val="-9"/>
          <w:w w:val="95"/>
        </w:rPr>
        <w:t xml:space="preserve"> </w:t>
      </w:r>
      <w:r w:rsidRPr="00517E93">
        <w:rPr>
          <w:w w:val="95"/>
        </w:rPr>
        <w:t>Funding,</w:t>
      </w:r>
      <w:r w:rsidRPr="00517E93">
        <w:rPr>
          <w:spacing w:val="-7"/>
          <w:w w:val="95"/>
        </w:rPr>
        <w:t xml:space="preserve"> </w:t>
      </w:r>
      <w:r w:rsidRPr="00517E93">
        <w:rPr>
          <w:w w:val="95"/>
        </w:rPr>
        <w:t>as</w:t>
      </w:r>
      <w:r w:rsidRPr="00517E93">
        <w:rPr>
          <w:spacing w:val="-21"/>
          <w:w w:val="95"/>
        </w:rPr>
        <w:t xml:space="preserve"> </w:t>
      </w:r>
      <w:r w:rsidRPr="00517E93">
        <w:rPr>
          <w:w w:val="95"/>
        </w:rPr>
        <w:t>well</w:t>
      </w:r>
      <w:r w:rsidRPr="00517E93">
        <w:rPr>
          <w:spacing w:val="-23"/>
          <w:w w:val="95"/>
        </w:rPr>
        <w:t xml:space="preserve"> </w:t>
      </w:r>
      <w:r w:rsidRPr="00517E93">
        <w:rPr>
          <w:w w:val="95"/>
        </w:rPr>
        <w:t>a</w:t>
      </w:r>
      <w:r w:rsidRPr="00517E93">
        <w:rPr>
          <w:w w:val="95"/>
        </w:rPr>
        <w:t>s</w:t>
      </w:r>
      <w:r w:rsidRPr="00517E93">
        <w:rPr>
          <w:spacing w:val="-25"/>
          <w:w w:val="95"/>
        </w:rPr>
        <w:t xml:space="preserve"> </w:t>
      </w:r>
      <w:r w:rsidR="00517E93">
        <w:rPr>
          <w:w w:val="95"/>
        </w:rPr>
        <w:t>other funding options brought to our attention by our financial advisor and engineers</w:t>
      </w:r>
      <w:r>
        <w:rPr>
          <w:w w:val="95"/>
        </w:rPr>
        <w:t>;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</w:p>
    <w:p w14:paraId="3E13CEAC" w14:textId="77777777" w:rsidR="008F1999" w:rsidRDefault="008F1999">
      <w:pPr>
        <w:pStyle w:val="BodyText"/>
        <w:spacing w:before="2"/>
      </w:pPr>
    </w:p>
    <w:p w14:paraId="18EC7427" w14:textId="0272563C" w:rsidR="008F1999" w:rsidRDefault="00770593">
      <w:pPr>
        <w:pStyle w:val="BodyText"/>
        <w:spacing w:line="232" w:lineRule="auto"/>
        <w:ind w:left="302" w:right="1133" w:firstLine="833"/>
        <w:jc w:val="both"/>
      </w:pPr>
      <w:r>
        <w:t xml:space="preserve">WHEREAS, the City of </w:t>
      </w:r>
      <w:r w:rsidR="005F67F4">
        <w:t>Minburn</w:t>
      </w:r>
      <w:r>
        <w:t xml:space="preserve"> intends to submit an application to Representative </w:t>
      </w:r>
      <w:r w:rsidR="005F67F4">
        <w:t>Zach Nunn</w:t>
      </w:r>
      <w:r>
        <w:t xml:space="preserve"> for Community Project Funding.</w:t>
      </w:r>
    </w:p>
    <w:p w14:paraId="4230C393" w14:textId="77777777" w:rsidR="008F1999" w:rsidRDefault="008F1999">
      <w:pPr>
        <w:pStyle w:val="BodyText"/>
        <w:spacing w:before="8"/>
        <w:rPr>
          <w:sz w:val="21"/>
        </w:rPr>
      </w:pPr>
    </w:p>
    <w:p w14:paraId="63CBBC36" w14:textId="363ADC34" w:rsidR="008F1999" w:rsidRDefault="00770593">
      <w:pPr>
        <w:pStyle w:val="BodyText"/>
        <w:spacing w:before="1" w:line="237" w:lineRule="auto"/>
        <w:ind w:left="302" w:right="1057" w:firstLine="835"/>
      </w:pPr>
      <w:r>
        <w:t>NOW,</w:t>
      </w:r>
      <w:r>
        <w:rPr>
          <w:spacing w:val="-26"/>
        </w:rPr>
        <w:t xml:space="preserve"> </w:t>
      </w:r>
      <w:r>
        <w:t>THEREFORE,</w:t>
      </w:r>
      <w:r>
        <w:rPr>
          <w:spacing w:val="-2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RESOLVED</w:t>
      </w:r>
      <w:r>
        <w:rPr>
          <w:spacing w:val="-16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City</w:t>
      </w:r>
      <w:r>
        <w:rPr>
          <w:spacing w:val="-26"/>
        </w:rPr>
        <w:t xml:space="preserve"> </w:t>
      </w:r>
      <w:r>
        <w:t>Council</w:t>
      </w:r>
      <w:r>
        <w:rPr>
          <w:spacing w:val="-21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City</w:t>
      </w:r>
      <w:r>
        <w:rPr>
          <w:spacing w:val="-25"/>
        </w:rPr>
        <w:t xml:space="preserve"> </w:t>
      </w:r>
      <w:r>
        <w:t xml:space="preserve">of </w:t>
      </w:r>
      <w:r w:rsidR="005F67F4">
        <w:t>Minburn</w:t>
      </w:r>
      <w:r>
        <w:t xml:space="preserve">, Iowa, that the City </w:t>
      </w:r>
      <w:r w:rsidR="005F67F4">
        <w:t>Clerk</w:t>
      </w:r>
      <w:r>
        <w:t xml:space="preserve"> is hereby authorized to submit an application</w:t>
      </w:r>
      <w:r>
        <w:rPr>
          <w:spacing w:val="-29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office</w:t>
      </w:r>
      <w:r>
        <w:rPr>
          <w:spacing w:val="-32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Representative</w:t>
      </w:r>
      <w:r>
        <w:rPr>
          <w:spacing w:val="-33"/>
        </w:rPr>
        <w:t xml:space="preserve"> </w:t>
      </w:r>
      <w:r w:rsidR="005F67F4">
        <w:t>Zach Nunn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Community</w:t>
      </w:r>
      <w:r>
        <w:rPr>
          <w:spacing w:val="-29"/>
        </w:rPr>
        <w:t xml:space="preserve"> </w:t>
      </w:r>
      <w:r>
        <w:t xml:space="preserve">Project Funding for </w:t>
      </w:r>
      <w:r w:rsidR="005F67F4">
        <w:t xml:space="preserve">Minburn’s Water Main </w:t>
      </w:r>
      <w:r>
        <w:t>Project.</w:t>
      </w:r>
    </w:p>
    <w:p w14:paraId="1A004D58" w14:textId="77777777" w:rsidR="008F1999" w:rsidRDefault="008F1999">
      <w:pPr>
        <w:pStyle w:val="BodyText"/>
        <w:rPr>
          <w:sz w:val="22"/>
        </w:rPr>
      </w:pPr>
    </w:p>
    <w:p w14:paraId="18A3E7C3" w14:textId="77777777" w:rsidR="008F1999" w:rsidRDefault="008F1999">
      <w:pPr>
        <w:pStyle w:val="BodyText"/>
        <w:spacing w:before="5"/>
        <w:rPr>
          <w:sz w:val="18"/>
        </w:rPr>
      </w:pPr>
    </w:p>
    <w:p w14:paraId="62FEDF8E" w14:textId="5CB1D788" w:rsidR="008F1999" w:rsidRDefault="00770593">
      <w:pPr>
        <w:spacing w:before="1"/>
        <w:ind w:left="418"/>
      </w:pPr>
      <w:r>
        <w:t xml:space="preserve">Passed and approved this </w:t>
      </w:r>
      <w:r w:rsidR="005F67F4">
        <w:rPr>
          <w:position w:val="-2"/>
        </w:rPr>
        <w:t>13</w:t>
      </w:r>
      <w:r w:rsidR="00517E93">
        <w:rPr>
          <w:position w:val="5"/>
        </w:rPr>
        <w:t>th</w:t>
      </w:r>
      <w:r w:rsidR="00517E93">
        <w:rPr>
          <w:position w:val="-2"/>
        </w:rPr>
        <w:t>,</w:t>
      </w:r>
      <w:r w:rsidR="005F67F4">
        <w:rPr>
          <w:position w:val="-2"/>
        </w:rPr>
        <w:t xml:space="preserve"> </w:t>
      </w:r>
      <w:r>
        <w:t xml:space="preserve">day of </w:t>
      </w:r>
      <w:r w:rsidR="005F67F4">
        <w:t>March</w:t>
      </w:r>
      <w:r>
        <w:t>, 202</w:t>
      </w:r>
      <w:r w:rsidR="005F67F4">
        <w:t>3</w:t>
      </w:r>
      <w:r>
        <w:t>.</w:t>
      </w:r>
    </w:p>
    <w:p w14:paraId="66D341DF" w14:textId="27128448" w:rsidR="008F1999" w:rsidRDefault="008F1999">
      <w:pPr>
        <w:pStyle w:val="BodyText"/>
        <w:rPr>
          <w:sz w:val="30"/>
        </w:rPr>
      </w:pPr>
    </w:p>
    <w:p w14:paraId="0C698797" w14:textId="77777777" w:rsidR="00517E93" w:rsidRDefault="00517E93">
      <w:pPr>
        <w:pStyle w:val="BodyText"/>
        <w:rPr>
          <w:sz w:val="30"/>
        </w:rPr>
      </w:pPr>
    </w:p>
    <w:p w14:paraId="5192E872" w14:textId="77777777" w:rsidR="008F1999" w:rsidRDefault="008F1999">
      <w:pPr>
        <w:pStyle w:val="BodyText"/>
        <w:rPr>
          <w:sz w:val="30"/>
        </w:rPr>
      </w:pPr>
    </w:p>
    <w:p w14:paraId="0BEC2E7D" w14:textId="77777777" w:rsidR="008F1999" w:rsidRDefault="008F1999">
      <w:pPr>
        <w:pStyle w:val="BodyText"/>
        <w:rPr>
          <w:sz w:val="30"/>
        </w:rPr>
      </w:pPr>
    </w:p>
    <w:p w14:paraId="660A7298" w14:textId="77777777" w:rsidR="00517E93" w:rsidRPr="00517E93" w:rsidRDefault="00517E93" w:rsidP="00517E93">
      <w:pPr>
        <w:rPr>
          <w:rFonts w:asciiTheme="minorHAnsi" w:hAnsiTheme="minorHAnsi" w:cstheme="minorHAnsi"/>
          <w:sz w:val="24"/>
          <w:szCs w:val="24"/>
        </w:rPr>
      </w:pPr>
      <w:r w:rsidRPr="00517E93">
        <w:rPr>
          <w:rFonts w:asciiTheme="minorHAnsi" w:hAnsiTheme="minorHAnsi" w:cstheme="minorHAnsi"/>
          <w:sz w:val="24"/>
          <w:szCs w:val="24"/>
        </w:rPr>
        <w:t>Signed: _____________________________</w:t>
      </w:r>
      <w:r w:rsidRPr="00517E93">
        <w:rPr>
          <w:rFonts w:asciiTheme="minorHAnsi" w:hAnsiTheme="minorHAnsi" w:cstheme="minorHAnsi"/>
          <w:sz w:val="24"/>
          <w:szCs w:val="24"/>
        </w:rPr>
        <w:tab/>
      </w:r>
      <w:r w:rsidRPr="00517E93">
        <w:rPr>
          <w:rFonts w:asciiTheme="minorHAnsi" w:hAnsiTheme="minorHAnsi" w:cstheme="minorHAnsi"/>
          <w:sz w:val="24"/>
          <w:szCs w:val="24"/>
        </w:rPr>
        <w:tab/>
        <w:t xml:space="preserve">Attest: </w:t>
      </w:r>
      <w:r w:rsidRPr="00517E93">
        <w:rPr>
          <w:rFonts w:asciiTheme="minorHAnsi" w:hAnsiTheme="minorHAnsi" w:cstheme="minorHAnsi"/>
          <w:sz w:val="24"/>
          <w:szCs w:val="24"/>
        </w:rPr>
        <w:tab/>
        <w:t>________________________</w:t>
      </w:r>
    </w:p>
    <w:p w14:paraId="39DB2476" w14:textId="77777777" w:rsidR="00517E93" w:rsidRPr="00517E93" w:rsidRDefault="00517E93" w:rsidP="00517E93">
      <w:pPr>
        <w:rPr>
          <w:rFonts w:asciiTheme="minorHAnsi" w:hAnsiTheme="minorHAnsi" w:cstheme="minorHAnsi"/>
          <w:sz w:val="24"/>
          <w:szCs w:val="24"/>
        </w:rPr>
      </w:pPr>
      <w:r w:rsidRPr="00517E93">
        <w:rPr>
          <w:rFonts w:asciiTheme="minorHAnsi" w:hAnsiTheme="minorHAnsi" w:cstheme="minorHAnsi"/>
          <w:sz w:val="24"/>
          <w:szCs w:val="24"/>
        </w:rPr>
        <w:tab/>
        <w:t xml:space="preserve">Joe Stuetelberg, Mayor </w:t>
      </w:r>
      <w:r w:rsidRPr="00517E93">
        <w:rPr>
          <w:rFonts w:asciiTheme="minorHAnsi" w:hAnsiTheme="minorHAnsi" w:cstheme="minorHAnsi"/>
          <w:sz w:val="24"/>
          <w:szCs w:val="24"/>
        </w:rPr>
        <w:tab/>
      </w:r>
      <w:r w:rsidRPr="00517E93">
        <w:rPr>
          <w:rFonts w:asciiTheme="minorHAnsi" w:hAnsiTheme="minorHAnsi" w:cstheme="minorHAnsi"/>
          <w:sz w:val="24"/>
          <w:szCs w:val="24"/>
        </w:rPr>
        <w:tab/>
        <w:t xml:space="preserve">                        Tasha Snoberger, City Clerk</w:t>
      </w:r>
    </w:p>
    <w:p w14:paraId="31A77026" w14:textId="3B49A7D5" w:rsidR="008F1999" w:rsidRDefault="008F1999">
      <w:pPr>
        <w:pStyle w:val="BodyText"/>
        <w:spacing w:before="7"/>
        <w:rPr>
          <w:sz w:val="21"/>
        </w:rPr>
      </w:pPr>
    </w:p>
    <w:sectPr w:rsidR="008F1999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99"/>
    <w:rsid w:val="00517E93"/>
    <w:rsid w:val="005F67F4"/>
    <w:rsid w:val="00770593"/>
    <w:rsid w:val="008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4633"/>
  <w15:docId w15:val="{011E765D-3608-4707-BC80-4552C780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 Clerk</cp:lastModifiedBy>
  <cp:revision>3</cp:revision>
  <dcterms:created xsi:type="dcterms:W3CDTF">2023-03-10T20:19:00Z</dcterms:created>
  <dcterms:modified xsi:type="dcterms:W3CDTF">2023-03-10T20:21:00Z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TOSHIBA e-STUDIO2515AC</vt:lpwstr>
  </property>
  <property fmtid="{D5CDD505-2E9C-101B-9397-08002B2CF9AE}" pid="4" name="LastSaved">
    <vt:filetime>2022-04-05T00:00:00Z</vt:filetime>
  </property>
</Properties>
</file>