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0836" w14:textId="77777777" w:rsidR="002343F1" w:rsidRPr="00CF0597" w:rsidRDefault="002343F1" w:rsidP="002343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166AF3C3" w14:textId="0DB0E98E" w:rsidR="003B31DB" w:rsidRPr="00CF0597" w:rsidRDefault="003B31DB" w:rsidP="003B31D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</w:t>
      </w:r>
      <w:r w:rsidR="00822B6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202</w:t>
      </w:r>
      <w:r w:rsidR="00822B60">
        <w:rPr>
          <w:b/>
          <w:sz w:val="28"/>
          <w:szCs w:val="28"/>
        </w:rPr>
        <w:t>3</w:t>
      </w:r>
      <w:r w:rsidRPr="00CF0597">
        <w:rPr>
          <w:b/>
          <w:sz w:val="28"/>
          <w:szCs w:val="28"/>
        </w:rPr>
        <w:t xml:space="preserve"> @ </w:t>
      </w:r>
      <w:r>
        <w:rPr>
          <w:b/>
          <w:sz w:val="28"/>
          <w:szCs w:val="28"/>
        </w:rPr>
        <w:t>7:00pm</w:t>
      </w:r>
    </w:p>
    <w:p w14:paraId="2016430E" w14:textId="77777777" w:rsidR="003B31DB" w:rsidRDefault="003B31DB" w:rsidP="003B31D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Hearing- Proposed Tax Levy</w:t>
      </w:r>
    </w:p>
    <w:p w14:paraId="111720F1" w14:textId="77777777" w:rsidR="003B31DB" w:rsidRDefault="003B31DB" w:rsidP="003B31D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Council Meeting </w:t>
      </w:r>
    </w:p>
    <w:p w14:paraId="529222D1" w14:textId="4B4E8B9C" w:rsidR="003B31DB" w:rsidRDefault="003B31DB" w:rsidP="002343F1">
      <w:pPr>
        <w:spacing w:after="0" w:line="240" w:lineRule="auto"/>
        <w:jc w:val="center"/>
        <w:rPr>
          <w:b/>
          <w:sz w:val="28"/>
          <w:szCs w:val="28"/>
        </w:rPr>
      </w:pPr>
    </w:p>
    <w:p w14:paraId="29ED8B3D" w14:textId="77777777" w:rsidR="003B31DB" w:rsidRDefault="003B31DB" w:rsidP="003B31D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C354B">
        <w:rPr>
          <w:b/>
          <w:sz w:val="28"/>
          <w:szCs w:val="28"/>
          <w:u w:val="single"/>
        </w:rPr>
        <w:t>AGENDA</w:t>
      </w:r>
    </w:p>
    <w:p w14:paraId="1903683F" w14:textId="77777777" w:rsidR="003B31DB" w:rsidRPr="003E2DF8" w:rsidRDefault="003B31DB" w:rsidP="003B31DB">
      <w:pPr>
        <w:pStyle w:val="Heading1"/>
        <w:numPr>
          <w:ilvl w:val="0"/>
          <w:numId w:val="0"/>
        </w:numPr>
        <w:spacing w:before="120" w:line="240" w:lineRule="auto"/>
        <w:ind w:left="90"/>
        <w:rPr>
          <w:b/>
          <w:color w:val="auto"/>
          <w:sz w:val="24"/>
          <w:szCs w:val="24"/>
        </w:rPr>
      </w:pPr>
      <w:r w:rsidRPr="003E2DF8">
        <w:rPr>
          <w:b/>
          <w:color w:val="auto"/>
          <w:sz w:val="24"/>
          <w:szCs w:val="24"/>
        </w:rPr>
        <w:t>Call Public Hearing to Order</w:t>
      </w:r>
    </w:p>
    <w:p w14:paraId="32C2FE7F" w14:textId="1F162F19" w:rsidR="003B31DB" w:rsidRPr="003B31DB" w:rsidRDefault="003B31DB" w:rsidP="003B31DB">
      <w:pPr>
        <w:pStyle w:val="Heading1"/>
        <w:numPr>
          <w:ilvl w:val="0"/>
          <w:numId w:val="0"/>
        </w:numPr>
        <w:spacing w:before="120" w:line="240" w:lineRule="auto"/>
        <w:ind w:left="90"/>
        <w:rPr>
          <w:bCs/>
          <w:color w:val="auto"/>
          <w:sz w:val="24"/>
          <w:szCs w:val="24"/>
        </w:rPr>
      </w:pPr>
      <w:r w:rsidRPr="003B31DB">
        <w:rPr>
          <w:bCs/>
          <w:color w:val="auto"/>
          <w:sz w:val="24"/>
          <w:szCs w:val="24"/>
        </w:rPr>
        <w:t>Open Public Hearing on Proposed Property Tax Levy approving the maximum property tax dollars requested for FY 202</w:t>
      </w:r>
      <w:r>
        <w:rPr>
          <w:bCs/>
          <w:color w:val="auto"/>
          <w:sz w:val="24"/>
          <w:szCs w:val="24"/>
        </w:rPr>
        <w:t>3</w:t>
      </w:r>
      <w:r w:rsidRPr="003B31DB">
        <w:rPr>
          <w:bCs/>
          <w:color w:val="auto"/>
          <w:sz w:val="24"/>
          <w:szCs w:val="24"/>
        </w:rPr>
        <w:t>/2</w:t>
      </w:r>
      <w:r>
        <w:rPr>
          <w:bCs/>
          <w:color w:val="auto"/>
          <w:sz w:val="24"/>
          <w:szCs w:val="24"/>
        </w:rPr>
        <w:t>4</w:t>
      </w:r>
    </w:p>
    <w:p w14:paraId="1F4EB7CA" w14:textId="2E190B7C" w:rsidR="003B31DB" w:rsidRPr="003B31DB" w:rsidRDefault="003B31DB" w:rsidP="003B31DB">
      <w:pPr>
        <w:pStyle w:val="Heading1"/>
        <w:numPr>
          <w:ilvl w:val="0"/>
          <w:numId w:val="0"/>
        </w:numPr>
        <w:spacing w:line="120" w:lineRule="auto"/>
        <w:ind w:left="90"/>
        <w:rPr>
          <w:b/>
          <w:color w:val="auto"/>
          <w:sz w:val="24"/>
          <w:szCs w:val="24"/>
        </w:rPr>
      </w:pPr>
      <w:r w:rsidRPr="003E2DF8">
        <w:rPr>
          <w:b/>
          <w:color w:val="auto"/>
          <w:sz w:val="24"/>
          <w:szCs w:val="24"/>
        </w:rPr>
        <w:t>Close Public Hearing</w:t>
      </w:r>
    </w:p>
    <w:p w14:paraId="49B87797" w14:textId="77777777" w:rsidR="002343F1" w:rsidRPr="003E2DF8" w:rsidRDefault="002343F1" w:rsidP="002343F1">
      <w:pPr>
        <w:spacing w:after="0" w:line="240" w:lineRule="auto"/>
        <w:rPr>
          <w:b/>
          <w:sz w:val="28"/>
          <w:szCs w:val="28"/>
        </w:rPr>
      </w:pPr>
    </w:p>
    <w:p w14:paraId="44D0B2EC" w14:textId="5CA012B9" w:rsidR="002343F1" w:rsidRDefault="002343F1" w:rsidP="002343F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15B6F362" w14:textId="77777777" w:rsidR="009B59B3" w:rsidRDefault="009B59B3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0013D82" w14:textId="4307DEF0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4AA14FC2" w14:textId="77777777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297DB3C6" w14:textId="3B07DF2C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from previous meetings (</w:t>
      </w:r>
      <w:r w:rsidR="00311D5E">
        <w:rPr>
          <w:rFonts w:asciiTheme="majorHAnsi" w:hAnsiTheme="majorHAnsi" w:cstheme="majorHAnsi"/>
          <w:b/>
          <w:sz w:val="24"/>
          <w:szCs w:val="24"/>
        </w:rPr>
        <w:t xml:space="preserve">1-9-2023, </w:t>
      </w:r>
      <w:r w:rsidR="0007096F">
        <w:rPr>
          <w:rFonts w:asciiTheme="majorHAnsi" w:hAnsiTheme="majorHAnsi" w:cstheme="majorHAnsi"/>
          <w:b/>
          <w:sz w:val="24"/>
          <w:szCs w:val="24"/>
        </w:rPr>
        <w:t>1-</w:t>
      </w:r>
      <w:r w:rsidR="003B31DB">
        <w:rPr>
          <w:rFonts w:asciiTheme="majorHAnsi" w:hAnsiTheme="majorHAnsi" w:cstheme="majorHAnsi"/>
          <w:b/>
          <w:sz w:val="24"/>
          <w:szCs w:val="24"/>
        </w:rPr>
        <w:t>19</w:t>
      </w:r>
      <w:r w:rsidR="0007096F">
        <w:rPr>
          <w:rFonts w:asciiTheme="majorHAnsi" w:hAnsiTheme="majorHAnsi" w:cstheme="majorHAnsi"/>
          <w:b/>
          <w:sz w:val="24"/>
          <w:szCs w:val="24"/>
        </w:rPr>
        <w:t>-202</w:t>
      </w:r>
      <w:r w:rsidR="00DC7FD4">
        <w:rPr>
          <w:rFonts w:asciiTheme="majorHAnsi" w:hAnsiTheme="majorHAnsi" w:cstheme="majorHAnsi"/>
          <w:b/>
          <w:sz w:val="24"/>
          <w:szCs w:val="24"/>
        </w:rPr>
        <w:t>3</w:t>
      </w:r>
      <w:r w:rsidRPr="003E2DF8">
        <w:rPr>
          <w:rFonts w:asciiTheme="majorHAnsi" w:hAnsiTheme="majorHAnsi" w:cstheme="majorHAnsi"/>
          <w:b/>
          <w:sz w:val="24"/>
          <w:szCs w:val="24"/>
        </w:rPr>
        <w:t>)</w:t>
      </w:r>
      <w:r w:rsidR="0025087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5AF24B3" w14:textId="1BA72FC1" w:rsidR="002343F1" w:rsidRPr="00934DEB" w:rsidRDefault="00934DEB" w:rsidP="0023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934DEB">
        <w:rPr>
          <w:rFonts w:asciiTheme="majorHAnsi" w:hAnsiTheme="majorHAnsi" w:cstheme="majorHAnsi"/>
          <w:b/>
          <w:sz w:val="28"/>
          <w:szCs w:val="28"/>
        </w:rPr>
        <w:t>Approval of Bills</w:t>
      </w:r>
    </w:p>
    <w:p w14:paraId="7FF16072" w14:textId="40E1CE18" w:rsidR="0007096F" w:rsidRPr="0007096F" w:rsidRDefault="002343F1" w:rsidP="0007096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Discuss/Action Items</w:t>
      </w:r>
    </w:p>
    <w:p w14:paraId="2ADD08C6" w14:textId="2581B2AB" w:rsidR="003B31DB" w:rsidRDefault="005A0890" w:rsidP="003B31D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Minburn Attendance School</w:t>
      </w:r>
    </w:p>
    <w:p w14:paraId="256C9CE8" w14:textId="7C07E774" w:rsidR="00311D5E" w:rsidRPr="003B31DB" w:rsidRDefault="00311D5E" w:rsidP="00311D5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3B31DB">
        <w:rPr>
          <w:rFonts w:asciiTheme="majorHAnsi" w:hAnsiTheme="majorHAnsi" w:cstheme="majorHAnsi"/>
          <w:bCs/>
          <w:sz w:val="24"/>
          <w:szCs w:val="24"/>
        </w:rPr>
        <w:t>Resolution 202</w:t>
      </w:r>
      <w:r>
        <w:rPr>
          <w:rFonts w:asciiTheme="majorHAnsi" w:hAnsiTheme="majorHAnsi" w:cstheme="majorHAnsi"/>
          <w:bCs/>
          <w:sz w:val="24"/>
          <w:szCs w:val="24"/>
        </w:rPr>
        <w:t>3</w:t>
      </w:r>
      <w:r w:rsidRPr="003B31DB">
        <w:rPr>
          <w:rFonts w:asciiTheme="majorHAnsi" w:hAnsiTheme="majorHAnsi" w:cstheme="majorHAnsi"/>
          <w:bCs/>
          <w:sz w:val="24"/>
          <w:szCs w:val="24"/>
        </w:rPr>
        <w:t>-</w:t>
      </w:r>
      <w:r>
        <w:rPr>
          <w:rFonts w:asciiTheme="majorHAnsi" w:hAnsiTheme="majorHAnsi" w:cstheme="majorHAnsi"/>
          <w:bCs/>
          <w:sz w:val="24"/>
          <w:szCs w:val="24"/>
        </w:rPr>
        <w:t xml:space="preserve">6: </w:t>
      </w:r>
      <w:r w:rsidRPr="003B31DB">
        <w:rPr>
          <w:rFonts w:asciiTheme="majorHAnsi" w:hAnsiTheme="majorHAnsi" w:cstheme="majorHAnsi"/>
          <w:bCs/>
          <w:sz w:val="24"/>
          <w:szCs w:val="24"/>
        </w:rPr>
        <w:t xml:space="preserve">Approve Max </w:t>
      </w:r>
      <w:r w:rsidR="00D779B1">
        <w:rPr>
          <w:rFonts w:asciiTheme="majorHAnsi" w:hAnsiTheme="majorHAnsi" w:cstheme="majorHAnsi"/>
          <w:bCs/>
          <w:sz w:val="24"/>
          <w:szCs w:val="24"/>
        </w:rPr>
        <w:t xml:space="preserve">Tax </w:t>
      </w:r>
      <w:r w:rsidRPr="003B31DB">
        <w:rPr>
          <w:rFonts w:asciiTheme="majorHAnsi" w:hAnsiTheme="majorHAnsi" w:cstheme="majorHAnsi"/>
          <w:bCs/>
          <w:sz w:val="24"/>
          <w:szCs w:val="24"/>
        </w:rPr>
        <w:t xml:space="preserve">Levy </w:t>
      </w:r>
      <w:proofErr w:type="gramStart"/>
      <w:r>
        <w:rPr>
          <w:rFonts w:asciiTheme="majorHAnsi" w:hAnsiTheme="majorHAnsi" w:cstheme="majorHAnsi"/>
          <w:bCs/>
          <w:sz w:val="24"/>
          <w:szCs w:val="24"/>
        </w:rPr>
        <w:t>dollars</w:t>
      </w:r>
      <w:proofErr w:type="gramEnd"/>
    </w:p>
    <w:p w14:paraId="7BB015B8" w14:textId="2F0C49E9" w:rsidR="003270FE" w:rsidRPr="003B31DB" w:rsidRDefault="00311D5E" w:rsidP="003B31D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Resolution 2023-7: </w:t>
      </w:r>
      <w:r w:rsidR="003270FE">
        <w:rPr>
          <w:rFonts w:asciiTheme="majorHAnsi" w:hAnsiTheme="majorHAnsi" w:cstheme="majorHAnsi"/>
          <w:bCs/>
          <w:sz w:val="24"/>
          <w:szCs w:val="24"/>
        </w:rPr>
        <w:t xml:space="preserve">Employee Handbook- Library Addition </w:t>
      </w:r>
    </w:p>
    <w:p w14:paraId="0EFD3C89" w14:textId="77777777" w:rsidR="00595B9E" w:rsidRDefault="00595B9E" w:rsidP="00595B9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Xenia raising </w:t>
      </w:r>
      <w:proofErr w:type="gramStart"/>
      <w:r>
        <w:rPr>
          <w:rFonts w:asciiTheme="majorHAnsi" w:hAnsiTheme="majorHAnsi" w:cstheme="majorHAnsi"/>
          <w:bCs/>
          <w:sz w:val="24"/>
          <w:szCs w:val="24"/>
        </w:rPr>
        <w:t>rates</w:t>
      </w:r>
      <w:proofErr w:type="gramEnd"/>
    </w:p>
    <w:p w14:paraId="405D5E33" w14:textId="3D2A6EE6" w:rsidR="00D813D9" w:rsidRDefault="003B31DB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Propose public hearing</w:t>
      </w:r>
      <w:r w:rsidR="004B1F1E">
        <w:rPr>
          <w:rFonts w:asciiTheme="majorHAnsi" w:hAnsiTheme="majorHAnsi" w:cstheme="majorHAnsi"/>
          <w:bCs/>
          <w:sz w:val="24"/>
          <w:szCs w:val="24"/>
        </w:rPr>
        <w:t xml:space="preserve"> date</w:t>
      </w:r>
      <w:r>
        <w:rPr>
          <w:rFonts w:asciiTheme="majorHAnsi" w:hAnsiTheme="majorHAnsi" w:cstheme="majorHAnsi"/>
          <w:bCs/>
          <w:sz w:val="24"/>
          <w:szCs w:val="24"/>
        </w:rPr>
        <w:t xml:space="preserve"> for FY 23/24 </w:t>
      </w:r>
      <w:r w:rsidR="00EE6BA0">
        <w:rPr>
          <w:rFonts w:asciiTheme="majorHAnsi" w:hAnsiTheme="majorHAnsi" w:cstheme="majorHAnsi"/>
          <w:bCs/>
          <w:sz w:val="24"/>
          <w:szCs w:val="24"/>
        </w:rPr>
        <w:t>B</w:t>
      </w:r>
      <w:r>
        <w:rPr>
          <w:rFonts w:asciiTheme="majorHAnsi" w:hAnsiTheme="majorHAnsi" w:cstheme="majorHAnsi"/>
          <w:bCs/>
          <w:sz w:val="24"/>
          <w:szCs w:val="24"/>
        </w:rPr>
        <w:t>udget</w:t>
      </w:r>
    </w:p>
    <w:p w14:paraId="4EB37F58" w14:textId="6D6037A8" w:rsidR="0042325D" w:rsidRPr="00B87846" w:rsidRDefault="0042325D" w:rsidP="00B87846">
      <w:pPr>
        <w:spacing w:after="0" w:line="240" w:lineRule="auto"/>
        <w:ind w:left="720"/>
        <w:rPr>
          <w:rFonts w:asciiTheme="majorHAnsi" w:hAnsiTheme="majorHAnsi" w:cstheme="majorHAnsi"/>
          <w:b/>
          <w:sz w:val="28"/>
          <w:szCs w:val="28"/>
        </w:rPr>
      </w:pPr>
    </w:p>
    <w:p w14:paraId="5991339A" w14:textId="77777777" w:rsidR="00464973" w:rsidRPr="00A20FC8" w:rsidRDefault="00464973" w:rsidP="00464973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327583D9" w14:textId="77777777" w:rsidR="00464973" w:rsidRPr="00005B84" w:rsidRDefault="00464973" w:rsidP="00464973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  <w:r>
        <w:rPr>
          <w:rFonts w:cstheme="majorHAnsi"/>
          <w:b/>
          <w:bCs/>
          <w:color w:val="auto"/>
          <w:sz w:val="28"/>
          <w:szCs w:val="28"/>
        </w:rPr>
        <w:t xml:space="preserve"> </w:t>
      </w:r>
    </w:p>
    <w:p w14:paraId="614FDAB2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F85C7B7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</w:t>
      </w:r>
      <w:r>
        <w:rPr>
          <w:rFonts w:cstheme="majorHAnsi"/>
          <w:b/>
          <w:color w:val="auto"/>
          <w:sz w:val="28"/>
          <w:szCs w:val="28"/>
        </w:rPr>
        <w:t>’</w:t>
      </w:r>
      <w:r w:rsidRPr="00A20FC8">
        <w:rPr>
          <w:rFonts w:cstheme="majorHAnsi"/>
          <w:b/>
          <w:color w:val="auto"/>
          <w:sz w:val="28"/>
          <w:szCs w:val="28"/>
        </w:rPr>
        <w:t xml:space="preserve">s Comments                       </w:t>
      </w:r>
    </w:p>
    <w:p w14:paraId="543A53F3" w14:textId="55375B65" w:rsidR="00D04136" w:rsidRDefault="00464973" w:rsidP="00D04136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 xml:space="preserve">Public Works Comments </w:t>
      </w:r>
    </w:p>
    <w:p w14:paraId="2EAD7903" w14:textId="6972FF09" w:rsidR="000A0090" w:rsidRPr="00CE6044" w:rsidRDefault="00464973" w:rsidP="00CE6044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 xml:space="preserve">City Hall </w:t>
      </w:r>
      <w:r w:rsidR="003B31DB" w:rsidRPr="00A20FC8">
        <w:rPr>
          <w:rFonts w:cstheme="majorHAnsi"/>
          <w:b/>
          <w:color w:val="auto"/>
          <w:sz w:val="28"/>
          <w:szCs w:val="28"/>
        </w:rPr>
        <w:t>Comments</w:t>
      </w:r>
      <w:r w:rsidR="003B31DB">
        <w:rPr>
          <w:rFonts w:cstheme="majorHAnsi"/>
          <w:b/>
          <w:color w:val="auto"/>
          <w:sz w:val="28"/>
          <w:szCs w:val="28"/>
        </w:rPr>
        <w:t>:</w:t>
      </w:r>
      <w:r w:rsidR="003B31DB" w:rsidRPr="003B31DB">
        <w:rPr>
          <w:rFonts w:cstheme="majorHAnsi"/>
          <w:bCs/>
          <w:color w:val="auto"/>
          <w:sz w:val="22"/>
          <w:szCs w:val="22"/>
        </w:rPr>
        <w:t xml:space="preserve"> </w:t>
      </w:r>
      <w:r w:rsidR="003B31DB">
        <w:rPr>
          <w:rFonts w:cstheme="majorHAnsi"/>
          <w:bCs/>
          <w:color w:val="auto"/>
          <w:sz w:val="22"/>
          <w:szCs w:val="22"/>
        </w:rPr>
        <w:t xml:space="preserve"> </w:t>
      </w:r>
    </w:p>
    <w:p w14:paraId="69805154" w14:textId="41DB799D" w:rsidR="00114E2E" w:rsidRDefault="00464973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Adjourn</w:t>
      </w:r>
    </w:p>
    <w:p w14:paraId="69E041E9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4AFAC0D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79A5822" w14:textId="6D719308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9229996" w14:textId="7F6AD6BF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2A1AFFE" w14:textId="7FE973D1" w:rsidR="00CE6044" w:rsidRDefault="00CE6044" w:rsidP="00CE6044"/>
    <w:p w14:paraId="3A0D233E" w14:textId="77777777" w:rsidR="00CE6044" w:rsidRDefault="00CE6044" w:rsidP="00CE6044"/>
    <w:p w14:paraId="405F5CAF" w14:textId="3A537FFD" w:rsidR="00BE3D0B" w:rsidRPr="00BE3D0B" w:rsidRDefault="00BE3D0B" w:rsidP="00BE3D0B">
      <w:pPr>
        <w:spacing w:after="0" w:line="240" w:lineRule="auto"/>
        <w:ind w:left="360"/>
        <w:rPr>
          <w:rFonts w:asciiTheme="majorHAnsi" w:hAnsiTheme="majorHAnsi" w:cstheme="majorHAnsi"/>
          <w:b/>
          <w:sz w:val="28"/>
          <w:szCs w:val="28"/>
        </w:rPr>
      </w:pPr>
    </w:p>
    <w:p w14:paraId="5A2C846A" w14:textId="77777777" w:rsidR="00BD4944" w:rsidRDefault="00D779B1"/>
    <w:sectPr w:rsidR="00BD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44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874B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45FCD"/>
    <w:multiLevelType w:val="hybridMultilevel"/>
    <w:tmpl w:val="0120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4C3D"/>
    <w:multiLevelType w:val="hybridMultilevel"/>
    <w:tmpl w:val="E368AC62"/>
    <w:lvl w:ilvl="0" w:tplc="72885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728A1"/>
    <w:multiLevelType w:val="hybridMultilevel"/>
    <w:tmpl w:val="05C46D7E"/>
    <w:lvl w:ilvl="0" w:tplc="72885DA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628972035">
    <w:abstractNumId w:val="2"/>
  </w:num>
  <w:num w:numId="2" w16cid:durableId="490411847">
    <w:abstractNumId w:val="5"/>
  </w:num>
  <w:num w:numId="3" w16cid:durableId="1931814565">
    <w:abstractNumId w:val="3"/>
  </w:num>
  <w:num w:numId="4" w16cid:durableId="1169098703">
    <w:abstractNumId w:val="0"/>
  </w:num>
  <w:num w:numId="5" w16cid:durableId="1880318751">
    <w:abstractNumId w:val="4"/>
  </w:num>
  <w:num w:numId="6" w16cid:durableId="115364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1"/>
    <w:rsid w:val="00040550"/>
    <w:rsid w:val="00052236"/>
    <w:rsid w:val="00063AEC"/>
    <w:rsid w:val="000660ED"/>
    <w:rsid w:val="0007096F"/>
    <w:rsid w:val="00077B74"/>
    <w:rsid w:val="000868FB"/>
    <w:rsid w:val="000A0090"/>
    <w:rsid w:val="000A3453"/>
    <w:rsid w:val="000B0485"/>
    <w:rsid w:val="000E2884"/>
    <w:rsid w:val="00114E2E"/>
    <w:rsid w:val="00152C76"/>
    <w:rsid w:val="001821A7"/>
    <w:rsid w:val="001F7429"/>
    <w:rsid w:val="0022047A"/>
    <w:rsid w:val="002343F1"/>
    <w:rsid w:val="00250875"/>
    <w:rsid w:val="002513CB"/>
    <w:rsid w:val="002A0D7E"/>
    <w:rsid w:val="002D1001"/>
    <w:rsid w:val="00311D5E"/>
    <w:rsid w:val="003270FE"/>
    <w:rsid w:val="00345650"/>
    <w:rsid w:val="0035204C"/>
    <w:rsid w:val="003661A0"/>
    <w:rsid w:val="003B31DB"/>
    <w:rsid w:val="003E41B6"/>
    <w:rsid w:val="003F7E2C"/>
    <w:rsid w:val="00412DFA"/>
    <w:rsid w:val="004212EC"/>
    <w:rsid w:val="0042325D"/>
    <w:rsid w:val="00427ADE"/>
    <w:rsid w:val="004368CE"/>
    <w:rsid w:val="004414A3"/>
    <w:rsid w:val="00457EBF"/>
    <w:rsid w:val="00464973"/>
    <w:rsid w:val="0047339A"/>
    <w:rsid w:val="00477261"/>
    <w:rsid w:val="004A5C53"/>
    <w:rsid w:val="004A74A7"/>
    <w:rsid w:val="004B1F1E"/>
    <w:rsid w:val="004B6590"/>
    <w:rsid w:val="004C4C8E"/>
    <w:rsid w:val="004E021E"/>
    <w:rsid w:val="005725D3"/>
    <w:rsid w:val="00595B9E"/>
    <w:rsid w:val="005A0890"/>
    <w:rsid w:val="005C7B5D"/>
    <w:rsid w:val="005E32A2"/>
    <w:rsid w:val="005E3BE8"/>
    <w:rsid w:val="005E4FB0"/>
    <w:rsid w:val="00627497"/>
    <w:rsid w:val="006560FA"/>
    <w:rsid w:val="00676567"/>
    <w:rsid w:val="006E2557"/>
    <w:rsid w:val="00700A6D"/>
    <w:rsid w:val="00731D24"/>
    <w:rsid w:val="007340DE"/>
    <w:rsid w:val="007404F8"/>
    <w:rsid w:val="00752FDC"/>
    <w:rsid w:val="00787C74"/>
    <w:rsid w:val="007A7B02"/>
    <w:rsid w:val="00822B60"/>
    <w:rsid w:val="008450A1"/>
    <w:rsid w:val="008848BA"/>
    <w:rsid w:val="009327B9"/>
    <w:rsid w:val="00933F79"/>
    <w:rsid w:val="00934DEB"/>
    <w:rsid w:val="00940AC0"/>
    <w:rsid w:val="00967C54"/>
    <w:rsid w:val="009877D1"/>
    <w:rsid w:val="00990CB6"/>
    <w:rsid w:val="009B59B3"/>
    <w:rsid w:val="009D4BEC"/>
    <w:rsid w:val="009D6F56"/>
    <w:rsid w:val="009E1157"/>
    <w:rsid w:val="00A406AC"/>
    <w:rsid w:val="00A51662"/>
    <w:rsid w:val="00AA702A"/>
    <w:rsid w:val="00B441BB"/>
    <w:rsid w:val="00B44303"/>
    <w:rsid w:val="00B6360A"/>
    <w:rsid w:val="00B87846"/>
    <w:rsid w:val="00BB285C"/>
    <w:rsid w:val="00BE130B"/>
    <w:rsid w:val="00BE3D0B"/>
    <w:rsid w:val="00C305AB"/>
    <w:rsid w:val="00C66D22"/>
    <w:rsid w:val="00C714DD"/>
    <w:rsid w:val="00CA18B9"/>
    <w:rsid w:val="00CD0ED6"/>
    <w:rsid w:val="00CE6044"/>
    <w:rsid w:val="00D04136"/>
    <w:rsid w:val="00D3675D"/>
    <w:rsid w:val="00D400C7"/>
    <w:rsid w:val="00D40ACF"/>
    <w:rsid w:val="00D61FAE"/>
    <w:rsid w:val="00D779B1"/>
    <w:rsid w:val="00D813D9"/>
    <w:rsid w:val="00DC7FD4"/>
    <w:rsid w:val="00DF4BC5"/>
    <w:rsid w:val="00E3770E"/>
    <w:rsid w:val="00E42CA8"/>
    <w:rsid w:val="00E475E5"/>
    <w:rsid w:val="00E8541D"/>
    <w:rsid w:val="00EB3168"/>
    <w:rsid w:val="00ED173B"/>
    <w:rsid w:val="00EE6BA0"/>
    <w:rsid w:val="00F7154C"/>
    <w:rsid w:val="00F73030"/>
    <w:rsid w:val="00FA12D8"/>
    <w:rsid w:val="00FD093D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0CAE"/>
  <w15:chartTrackingRefBased/>
  <w15:docId w15:val="{CFDB9954-CD92-4308-96D3-2313062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F1"/>
  </w:style>
  <w:style w:type="paragraph" w:styleId="Heading1">
    <w:name w:val="heading 1"/>
    <w:basedOn w:val="Normal"/>
    <w:next w:val="Normal"/>
    <w:link w:val="Heading1Char"/>
    <w:uiPriority w:val="9"/>
    <w:qFormat/>
    <w:rsid w:val="004649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973"/>
    <w:pPr>
      <w:keepNext/>
      <w:keepLines/>
      <w:numPr>
        <w:ilvl w:val="1"/>
        <w:numId w:val="2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9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9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9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9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9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9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9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49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49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9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9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20</cp:revision>
  <cp:lastPrinted>2023-01-07T04:27:00Z</cp:lastPrinted>
  <dcterms:created xsi:type="dcterms:W3CDTF">2023-02-06T17:24:00Z</dcterms:created>
  <dcterms:modified xsi:type="dcterms:W3CDTF">2023-02-10T18:01:00Z</dcterms:modified>
</cp:coreProperties>
</file>